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E0" w:rsidRDefault="007917BC">
      <w:r>
        <w:t>Русский язык</w:t>
      </w:r>
      <w:r w:rsidR="001B2D88">
        <w:t xml:space="preserve"> (все задания выполнить на двойных листах)</w:t>
      </w:r>
    </w:p>
    <w:p w:rsidR="007917BC" w:rsidRDefault="007917BC">
      <w:r>
        <w:rPr>
          <w:rFonts w:cstheme="minorHAnsi"/>
        </w:rPr>
        <w:t>§</w:t>
      </w:r>
      <w:r>
        <w:t>105-107 – повторить,</w:t>
      </w:r>
      <w:r w:rsidR="00D12F65">
        <w:t xml:space="preserve"> выучить записи в тетради, подгото</w:t>
      </w:r>
      <w:r>
        <w:t>вит</w:t>
      </w:r>
      <w:r w:rsidR="00D12F65">
        <w:t>ь</w:t>
      </w:r>
      <w:r>
        <w:t>ся к диктанту</w:t>
      </w:r>
    </w:p>
    <w:p w:rsidR="007917BC" w:rsidRDefault="007917BC">
      <w:r>
        <w:rPr>
          <w:rFonts w:cstheme="minorHAnsi"/>
        </w:rPr>
        <w:t>§</w:t>
      </w:r>
      <w:r>
        <w:t>108-110 – разобрать</w:t>
      </w:r>
    </w:p>
    <w:p w:rsidR="007917BC" w:rsidRDefault="007917BC">
      <w:r>
        <w:t>1.02 Упр. 442, 444</w:t>
      </w:r>
    </w:p>
    <w:p w:rsidR="007917BC" w:rsidRDefault="007917BC">
      <w:r>
        <w:t>2.02 Упр. 448, 449</w:t>
      </w:r>
    </w:p>
    <w:p w:rsidR="007917BC" w:rsidRDefault="007917BC">
      <w:r>
        <w:t>3.02 Родной язык – на отдельном листе – упр. 446</w:t>
      </w:r>
    </w:p>
    <w:p w:rsidR="007917BC" w:rsidRDefault="00D12F65">
      <w:r>
        <w:t>4.02 Упр. 460, 463</w:t>
      </w:r>
    </w:p>
    <w:p w:rsidR="00D12F65" w:rsidRDefault="00D12F65">
      <w:r>
        <w:t>5.02 Упр. 472, 473</w:t>
      </w:r>
    </w:p>
    <w:p w:rsidR="009B1734" w:rsidRDefault="009B1734"/>
    <w:p w:rsidR="009B1734" w:rsidRDefault="009B1734">
      <w:r>
        <w:t xml:space="preserve">Литература </w:t>
      </w:r>
    </w:p>
    <w:p w:rsidR="009B1734" w:rsidRDefault="009B1734">
      <w:r>
        <w:t>С. 34-81 – повторить</w:t>
      </w:r>
    </w:p>
    <w:p w:rsidR="009B1734" w:rsidRDefault="009B1734">
      <w:r>
        <w:t>С. 82-</w:t>
      </w:r>
      <w:r w:rsidR="001B2D88">
        <w:t>106 – читать, пересказывать</w:t>
      </w:r>
    </w:p>
    <w:p w:rsidR="001B2D88" w:rsidRDefault="001B2D88">
      <w:r>
        <w:t>С. 79-80 – ответить на вопросы (на листочках)</w:t>
      </w:r>
    </w:p>
    <w:p w:rsidR="001B2D88" w:rsidRDefault="001B2D88"/>
    <w:p w:rsidR="001B2D88" w:rsidRDefault="001B2D88">
      <w:r>
        <w:t>Родная литература</w:t>
      </w:r>
    </w:p>
    <w:p w:rsidR="001B2D88" w:rsidRDefault="001B2D88" w:rsidP="001B2D88">
      <w:r>
        <w:t>1.02 – Доклад «Биография Н.А. Заболоцкого.</w:t>
      </w:r>
    </w:p>
    <w:p w:rsidR="001B2D88" w:rsidRDefault="001B2D88" w:rsidP="001B2D88">
      <w:r>
        <w:t xml:space="preserve">К 8 февраля - </w:t>
      </w:r>
      <w:bookmarkStart w:id="0" w:name="_GoBack"/>
      <w:bookmarkEnd w:id="0"/>
      <w:r>
        <w:t>наизусть стихотворение «Подмосковная роща»</w:t>
      </w:r>
    </w:p>
    <w:sectPr w:rsidR="001B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6C60"/>
    <w:multiLevelType w:val="hybridMultilevel"/>
    <w:tmpl w:val="CFB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70"/>
    <w:rsid w:val="00134EE0"/>
    <w:rsid w:val="001B2D88"/>
    <w:rsid w:val="007917BC"/>
    <w:rsid w:val="009B1734"/>
    <w:rsid w:val="00D12F65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9D4"/>
  <w15:chartTrackingRefBased/>
  <w15:docId w15:val="{578DE8AB-8032-40FD-95BF-49B265B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2021-01-30T15:44:00Z</dcterms:created>
  <dcterms:modified xsi:type="dcterms:W3CDTF">2021-01-30T16:02:00Z</dcterms:modified>
</cp:coreProperties>
</file>